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4BF" w:rsidRPr="00D635FA" w:rsidRDefault="00A654BF" w:rsidP="00D635FA">
      <w:pPr>
        <w:spacing w:after="0" w:line="240" w:lineRule="auto"/>
        <w:rPr>
          <w:b/>
          <w:sz w:val="28"/>
          <w:szCs w:val="28"/>
          <w:u w:val="single"/>
          <w:lang w:val="en-GB"/>
        </w:rPr>
      </w:pPr>
      <w:bookmarkStart w:id="0" w:name="_GoBack"/>
      <w:bookmarkEnd w:id="0"/>
      <w:r w:rsidRPr="00D635FA">
        <w:rPr>
          <w:b/>
          <w:sz w:val="28"/>
          <w:szCs w:val="28"/>
          <w:u w:val="single"/>
          <w:lang w:val="en-GB"/>
        </w:rPr>
        <w:t xml:space="preserve">DON’T WASTE – CREATE </w:t>
      </w:r>
      <w:r w:rsidR="00D635FA" w:rsidRPr="00D635FA">
        <w:rPr>
          <w:b/>
          <w:sz w:val="28"/>
          <w:szCs w:val="28"/>
          <w:u w:val="single"/>
          <w:lang w:val="en-GB"/>
        </w:rPr>
        <w:t xml:space="preserve"> SCHEDULE FOR THE SCHOOLYEAR 2016/17</w:t>
      </w:r>
    </w:p>
    <w:p w:rsidR="00D635FA" w:rsidRPr="00D635FA" w:rsidRDefault="00D635FA" w:rsidP="00D635FA">
      <w:pPr>
        <w:spacing w:after="0" w:line="240" w:lineRule="auto"/>
        <w:rPr>
          <w:b/>
          <w:sz w:val="28"/>
          <w:szCs w:val="28"/>
          <w:u w:val="single"/>
          <w:lang w:val="en-GB"/>
        </w:rPr>
      </w:pPr>
      <w:r w:rsidRPr="00D635FA">
        <w:rPr>
          <w:b/>
          <w:sz w:val="28"/>
          <w:szCs w:val="28"/>
          <w:u w:val="single"/>
          <w:lang w:val="en-GB"/>
        </w:rPr>
        <w:t>pick any of the following parts and work with it</w:t>
      </w:r>
    </w:p>
    <w:p w:rsidR="00D635FA" w:rsidRPr="00D635FA" w:rsidRDefault="00D635FA" w:rsidP="00D635FA">
      <w:pPr>
        <w:spacing w:after="0" w:line="240" w:lineRule="auto"/>
        <w:rPr>
          <w:b/>
          <w:i/>
          <w:sz w:val="28"/>
          <w:szCs w:val="28"/>
          <w:lang w:val="en-GB"/>
        </w:rPr>
      </w:pPr>
      <w:r w:rsidRPr="00D635FA">
        <w:rPr>
          <w:b/>
          <w:i/>
          <w:sz w:val="28"/>
          <w:szCs w:val="28"/>
        </w:rPr>
        <w:t>PROJECT PARTS</w:t>
      </w:r>
    </w:p>
    <w:p w:rsidR="00D635FA" w:rsidRPr="00D635FA" w:rsidRDefault="00D635FA" w:rsidP="00D635FA">
      <w:pPr>
        <w:pStyle w:val="Listenabsatz"/>
        <w:numPr>
          <w:ilvl w:val="0"/>
          <w:numId w:val="4"/>
        </w:numPr>
        <w:spacing w:after="0" w:line="240" w:lineRule="auto"/>
        <w:rPr>
          <w:sz w:val="28"/>
          <w:szCs w:val="28"/>
          <w:lang w:val="en-GB"/>
        </w:rPr>
      </w:pPr>
      <w:r w:rsidRPr="00D635FA">
        <w:rPr>
          <w:b/>
          <w:sz w:val="28"/>
          <w:szCs w:val="28"/>
          <w:u w:val="single"/>
          <w:lang w:val="en-GB"/>
        </w:rPr>
        <w:t>UPCYCLING:</w:t>
      </w:r>
      <w:r w:rsidRPr="00D635FA">
        <w:rPr>
          <w:b/>
          <w:sz w:val="28"/>
          <w:szCs w:val="28"/>
          <w:u w:val="single"/>
          <w:lang w:val="en-GB"/>
        </w:rPr>
        <w:br/>
      </w:r>
      <w:r w:rsidRPr="00D635FA">
        <w:rPr>
          <w:sz w:val="28"/>
          <w:szCs w:val="28"/>
          <w:lang w:val="en-GB"/>
        </w:rPr>
        <w:t>create new and useful items from waste material, like handbags or shoppers from used clothes, kaftans/djellabias from curtains, shoppers from coffee- or petfood bags, etc etc</w:t>
      </w:r>
    </w:p>
    <w:p w:rsidR="00D635FA" w:rsidRPr="00D635FA" w:rsidRDefault="00D635FA" w:rsidP="00D635FA">
      <w:pPr>
        <w:pStyle w:val="Listenabsatz"/>
        <w:numPr>
          <w:ilvl w:val="0"/>
          <w:numId w:val="4"/>
        </w:numPr>
        <w:spacing w:after="0" w:line="240" w:lineRule="auto"/>
        <w:rPr>
          <w:b/>
          <w:sz w:val="28"/>
          <w:szCs w:val="28"/>
          <w:u w:val="single"/>
          <w:lang w:val="en-GB"/>
        </w:rPr>
      </w:pPr>
      <w:r w:rsidRPr="00D635FA">
        <w:rPr>
          <w:b/>
          <w:sz w:val="28"/>
          <w:szCs w:val="28"/>
          <w:u w:val="single"/>
          <w:lang w:val="en-GB"/>
        </w:rPr>
        <w:t>WATER:</w:t>
      </w:r>
      <w:r w:rsidRPr="00D635FA">
        <w:rPr>
          <w:b/>
          <w:sz w:val="28"/>
          <w:szCs w:val="28"/>
          <w:u w:val="single"/>
          <w:lang w:val="en-GB"/>
        </w:rPr>
        <w:br/>
      </w:r>
      <w:r w:rsidRPr="00D635FA">
        <w:rPr>
          <w:sz w:val="28"/>
          <w:szCs w:val="28"/>
          <w:lang w:val="en-GB"/>
        </w:rPr>
        <w:t>my way to good drinking water/ how to save water</w:t>
      </w:r>
    </w:p>
    <w:p w:rsidR="00D635FA" w:rsidRPr="00D635FA" w:rsidRDefault="00D635FA" w:rsidP="00D635FA">
      <w:pPr>
        <w:pStyle w:val="Listenabsatz"/>
        <w:numPr>
          <w:ilvl w:val="0"/>
          <w:numId w:val="4"/>
        </w:numPr>
        <w:spacing w:after="0" w:line="240" w:lineRule="auto"/>
        <w:rPr>
          <w:b/>
          <w:sz w:val="28"/>
          <w:szCs w:val="28"/>
          <w:u w:val="single"/>
          <w:lang w:val="en-GB"/>
        </w:rPr>
      </w:pPr>
      <w:r w:rsidRPr="00D635FA">
        <w:rPr>
          <w:b/>
          <w:sz w:val="28"/>
          <w:szCs w:val="28"/>
          <w:u w:val="single"/>
          <w:lang w:val="en-GB"/>
        </w:rPr>
        <w:t>CORN IS NOT JUST CORN</w:t>
      </w:r>
      <w:r w:rsidRPr="00D635FA">
        <w:rPr>
          <w:b/>
          <w:sz w:val="28"/>
          <w:szCs w:val="28"/>
          <w:u w:val="single"/>
          <w:lang w:val="en-GB"/>
        </w:rPr>
        <w:br/>
      </w:r>
      <w:r w:rsidRPr="00D635FA">
        <w:rPr>
          <w:sz w:val="28"/>
          <w:szCs w:val="28"/>
          <w:lang w:val="en-GB"/>
        </w:rPr>
        <w:t>describing and recognizing different types of corn like wheat, rye, millet, oats, maize and corn products , like flour, semolina, flakes – this includes activities like cooking and baking, and a recipe book</w:t>
      </w:r>
    </w:p>
    <w:p w:rsidR="00D635FA" w:rsidRPr="00D635FA" w:rsidRDefault="00D635FA" w:rsidP="00D635FA">
      <w:pPr>
        <w:pStyle w:val="Listenabsatz"/>
        <w:numPr>
          <w:ilvl w:val="0"/>
          <w:numId w:val="4"/>
        </w:numPr>
        <w:spacing w:after="0" w:line="240" w:lineRule="auto"/>
        <w:rPr>
          <w:b/>
          <w:sz w:val="28"/>
          <w:szCs w:val="28"/>
          <w:u w:val="single"/>
          <w:lang w:val="en-GB"/>
        </w:rPr>
      </w:pPr>
      <w:r w:rsidRPr="00D635FA">
        <w:rPr>
          <w:b/>
          <w:sz w:val="28"/>
          <w:szCs w:val="28"/>
          <w:u w:val="single"/>
          <w:lang w:val="en-GB"/>
        </w:rPr>
        <w:t>DON’T THROW FOOD AWAY – USE IT</w:t>
      </w:r>
      <w:r w:rsidRPr="00D635FA">
        <w:rPr>
          <w:sz w:val="28"/>
          <w:szCs w:val="28"/>
          <w:lang w:val="en-GB"/>
        </w:rPr>
        <w:t xml:space="preserve"> </w:t>
      </w:r>
      <w:r w:rsidRPr="00D635FA">
        <w:rPr>
          <w:b/>
          <w:sz w:val="28"/>
          <w:szCs w:val="28"/>
          <w:u w:val="single"/>
          <w:lang w:val="en-GB"/>
        </w:rPr>
        <w:br/>
      </w:r>
      <w:r w:rsidRPr="00D635FA">
        <w:rPr>
          <w:sz w:val="28"/>
          <w:szCs w:val="28"/>
          <w:lang w:val="en-GB"/>
        </w:rPr>
        <w:t>useful ideas of how to buy, harvest and store food</w:t>
      </w:r>
    </w:p>
    <w:p w:rsidR="00D635FA" w:rsidRPr="00D635FA" w:rsidRDefault="00D635FA" w:rsidP="00D635FA">
      <w:pPr>
        <w:pStyle w:val="Listenabsatz"/>
        <w:spacing w:after="0" w:line="240" w:lineRule="auto"/>
        <w:rPr>
          <w:b/>
          <w:sz w:val="28"/>
          <w:szCs w:val="28"/>
          <w:u w:val="single"/>
          <w:lang w:val="en-GB"/>
        </w:rPr>
      </w:pPr>
      <w:r w:rsidRPr="00D635FA">
        <w:rPr>
          <w:sz w:val="28"/>
          <w:szCs w:val="28"/>
          <w:lang w:val="en-GB"/>
        </w:rPr>
        <w:t>Ideas for cooking with rests –</w:t>
      </w:r>
      <w:r>
        <w:rPr>
          <w:sz w:val="28"/>
          <w:szCs w:val="28"/>
          <w:lang w:val="en-GB"/>
        </w:rPr>
        <w:t xml:space="preserve">forming </w:t>
      </w:r>
      <w:r w:rsidRPr="00D635FA">
        <w:rPr>
          <w:sz w:val="28"/>
          <w:szCs w:val="28"/>
          <w:lang w:val="en-GB"/>
        </w:rPr>
        <w:t>a cookbook</w:t>
      </w:r>
    </w:p>
    <w:p w:rsidR="00D635FA" w:rsidRPr="00D635FA" w:rsidRDefault="00D635FA" w:rsidP="00D635FA">
      <w:pPr>
        <w:pStyle w:val="Listenabsatz"/>
        <w:numPr>
          <w:ilvl w:val="0"/>
          <w:numId w:val="4"/>
        </w:numPr>
        <w:spacing w:after="0" w:line="240" w:lineRule="auto"/>
        <w:rPr>
          <w:b/>
          <w:sz w:val="28"/>
          <w:szCs w:val="28"/>
          <w:u w:val="single"/>
          <w:lang w:val="en-GB"/>
        </w:rPr>
      </w:pPr>
      <w:r w:rsidRPr="00D635FA">
        <w:rPr>
          <w:b/>
          <w:sz w:val="28"/>
          <w:szCs w:val="28"/>
          <w:u w:val="single"/>
          <w:lang w:val="en-GB"/>
        </w:rPr>
        <w:t>WEEDS FOR HEALING DEEDS</w:t>
      </w:r>
      <w:r w:rsidRPr="00D635FA">
        <w:rPr>
          <w:b/>
          <w:sz w:val="28"/>
          <w:szCs w:val="28"/>
          <w:u w:val="single"/>
          <w:lang w:val="en-GB"/>
        </w:rPr>
        <w:br/>
      </w:r>
      <w:r w:rsidRPr="00D635FA">
        <w:rPr>
          <w:sz w:val="28"/>
          <w:szCs w:val="28"/>
          <w:lang w:val="en-GB"/>
        </w:rPr>
        <w:t>get to know the wild plants of your surroundings (often despised as weeds) and how useful they are for cooking, but also thei</w:t>
      </w:r>
      <w:r>
        <w:rPr>
          <w:sz w:val="28"/>
          <w:szCs w:val="28"/>
          <w:lang w:val="en-GB"/>
        </w:rPr>
        <w:t xml:space="preserve">r positive effect on our health/ </w:t>
      </w:r>
      <w:r w:rsidRPr="00D635FA">
        <w:rPr>
          <w:sz w:val="28"/>
          <w:szCs w:val="28"/>
          <w:lang w:val="en-GB"/>
        </w:rPr>
        <w:t xml:space="preserve">collecting herbs, using them fresh or dried, how to make mixtures for teas, herbal salts, pestos, and ointments or lotions for health and cosmetic </w:t>
      </w:r>
    </w:p>
    <w:p w:rsidR="00D635FA" w:rsidRPr="00D635FA" w:rsidRDefault="00D635FA" w:rsidP="00D635FA">
      <w:pPr>
        <w:pStyle w:val="Listenabsatz"/>
        <w:numPr>
          <w:ilvl w:val="0"/>
          <w:numId w:val="4"/>
        </w:numPr>
        <w:spacing w:after="0" w:line="240" w:lineRule="auto"/>
        <w:rPr>
          <w:b/>
          <w:sz w:val="28"/>
          <w:szCs w:val="28"/>
          <w:u w:val="single"/>
        </w:rPr>
      </w:pPr>
      <w:r w:rsidRPr="00D635FA">
        <w:rPr>
          <w:b/>
          <w:sz w:val="28"/>
          <w:szCs w:val="28"/>
          <w:u w:val="single"/>
        </w:rPr>
        <w:t>URBAN GARDENING</w:t>
      </w:r>
    </w:p>
    <w:p w:rsidR="00D635FA" w:rsidRPr="00D635FA" w:rsidRDefault="00D635FA" w:rsidP="00D635FA">
      <w:pPr>
        <w:pStyle w:val="Listenabsatz"/>
        <w:spacing w:after="0" w:line="240" w:lineRule="auto"/>
        <w:rPr>
          <w:sz w:val="28"/>
          <w:szCs w:val="28"/>
          <w:lang w:val="en-GB"/>
        </w:rPr>
      </w:pPr>
      <w:r w:rsidRPr="00D635FA">
        <w:rPr>
          <w:sz w:val="28"/>
          <w:szCs w:val="28"/>
          <w:lang w:val="en-GB"/>
        </w:rPr>
        <w:t>How can you grow vegetables and fruits in the middle of the city, even on pavement? Planting in recycling containers, systems that use minimum of water, possibilities with little or no soil</w:t>
      </w:r>
    </w:p>
    <w:p w:rsidR="00D635FA" w:rsidRPr="00D635FA" w:rsidRDefault="00D635FA" w:rsidP="00D635FA">
      <w:pPr>
        <w:pStyle w:val="Listenabsatz"/>
        <w:numPr>
          <w:ilvl w:val="0"/>
          <w:numId w:val="4"/>
        </w:numPr>
        <w:spacing w:after="0" w:line="240" w:lineRule="auto"/>
        <w:rPr>
          <w:sz w:val="28"/>
          <w:szCs w:val="28"/>
        </w:rPr>
      </w:pPr>
      <w:r w:rsidRPr="00D635FA">
        <w:rPr>
          <w:b/>
          <w:sz w:val="28"/>
          <w:szCs w:val="28"/>
          <w:u w:val="single"/>
        </w:rPr>
        <w:t>GARDEN TREASURES</w:t>
      </w:r>
    </w:p>
    <w:p w:rsidR="00D635FA" w:rsidRPr="00D635FA" w:rsidRDefault="00D635FA" w:rsidP="00D635FA">
      <w:pPr>
        <w:pStyle w:val="Listenabsatz"/>
        <w:spacing w:after="0" w:line="240" w:lineRule="auto"/>
        <w:rPr>
          <w:sz w:val="28"/>
          <w:szCs w:val="28"/>
          <w:lang w:val="en-GB"/>
        </w:rPr>
      </w:pPr>
      <w:r w:rsidRPr="00D635FA">
        <w:rPr>
          <w:sz w:val="28"/>
          <w:szCs w:val="28"/>
          <w:lang w:val="en-GB"/>
        </w:rPr>
        <w:t>Describing all kinds of fruit and vegetable, that grow in gardens, also wild growing ones, and their use in kitchen and medicine, but also methods of conserving and preserving them</w:t>
      </w:r>
    </w:p>
    <w:p w:rsidR="00D635FA" w:rsidRPr="00D635FA" w:rsidRDefault="00D635FA" w:rsidP="00D635FA">
      <w:pPr>
        <w:pStyle w:val="Listenabsatz"/>
        <w:numPr>
          <w:ilvl w:val="0"/>
          <w:numId w:val="4"/>
        </w:numPr>
        <w:spacing w:after="0" w:line="240" w:lineRule="auto"/>
        <w:rPr>
          <w:sz w:val="28"/>
          <w:szCs w:val="28"/>
        </w:rPr>
      </w:pPr>
      <w:r w:rsidRPr="00D635FA">
        <w:rPr>
          <w:b/>
          <w:sz w:val="28"/>
          <w:szCs w:val="28"/>
          <w:u w:val="single"/>
        </w:rPr>
        <w:t>MULTILINGUAL BOOKS</w:t>
      </w:r>
    </w:p>
    <w:p w:rsidR="00D635FA" w:rsidRPr="00D635FA" w:rsidRDefault="00D635FA" w:rsidP="00D635FA">
      <w:pPr>
        <w:pStyle w:val="Listenabsatz"/>
        <w:spacing w:after="0" w:line="240" w:lineRule="auto"/>
        <w:rPr>
          <w:sz w:val="28"/>
          <w:szCs w:val="28"/>
          <w:lang w:val="en-GB"/>
        </w:rPr>
      </w:pPr>
      <w:r w:rsidRPr="00D635FA">
        <w:rPr>
          <w:sz w:val="28"/>
          <w:szCs w:val="28"/>
          <w:lang w:val="en-GB"/>
        </w:rPr>
        <w:t xml:space="preserve">Books are done (slowly!) to each project part, with sketches, drawings or photos, the main text in the language spoken at school and a table of 8 languages on the other part of the page. </w:t>
      </w:r>
    </w:p>
    <w:p w:rsidR="00D635FA" w:rsidRPr="00D635FA" w:rsidRDefault="00D635FA" w:rsidP="00D635FA">
      <w:pPr>
        <w:pStyle w:val="Listenabsatz"/>
        <w:spacing w:after="0" w:line="240" w:lineRule="auto"/>
        <w:rPr>
          <w:sz w:val="28"/>
          <w:szCs w:val="28"/>
          <w:lang w:val="en-GB"/>
        </w:rPr>
      </w:pPr>
      <w:r w:rsidRPr="00D635FA">
        <w:rPr>
          <w:sz w:val="28"/>
          <w:szCs w:val="28"/>
          <w:lang w:val="en-GB"/>
        </w:rPr>
        <w:t xml:space="preserve">Done by now "WATER – PRECIOUS LIKE A DIAMOND" </w:t>
      </w:r>
    </w:p>
    <w:p w:rsidR="00D635FA" w:rsidRPr="00D635FA" w:rsidRDefault="00D635FA" w:rsidP="00D635FA">
      <w:pPr>
        <w:pStyle w:val="Listenabsatz"/>
        <w:spacing w:after="0" w:line="240" w:lineRule="auto"/>
        <w:rPr>
          <w:sz w:val="28"/>
          <w:szCs w:val="28"/>
          <w:lang w:val="en-GB"/>
        </w:rPr>
      </w:pPr>
      <w:r w:rsidRPr="00D635FA">
        <w:rPr>
          <w:sz w:val="28"/>
          <w:szCs w:val="28"/>
          <w:lang w:val="en-GB"/>
        </w:rPr>
        <w:t xml:space="preserve">"CORN IS NOT JUST CORN" </w:t>
      </w:r>
    </w:p>
    <w:p w:rsidR="00D635FA" w:rsidRPr="00D635FA" w:rsidRDefault="00D635FA" w:rsidP="00D635FA">
      <w:pPr>
        <w:pStyle w:val="Listenabsatz"/>
        <w:spacing w:after="0" w:line="240" w:lineRule="auto"/>
        <w:rPr>
          <w:sz w:val="28"/>
          <w:szCs w:val="28"/>
          <w:lang w:val="en-GB"/>
        </w:rPr>
      </w:pPr>
      <w:r w:rsidRPr="00D635FA">
        <w:rPr>
          <w:sz w:val="28"/>
          <w:szCs w:val="28"/>
          <w:lang w:val="en-GB"/>
        </w:rPr>
        <w:t xml:space="preserve">in planning: </w:t>
      </w:r>
    </w:p>
    <w:p w:rsidR="00D635FA" w:rsidRPr="00D635FA" w:rsidRDefault="00D635FA" w:rsidP="00D635FA">
      <w:pPr>
        <w:pStyle w:val="Listenabsatz"/>
        <w:numPr>
          <w:ilvl w:val="0"/>
          <w:numId w:val="5"/>
        </w:numPr>
        <w:spacing w:after="0" w:line="240" w:lineRule="auto"/>
        <w:rPr>
          <w:sz w:val="28"/>
          <w:szCs w:val="28"/>
          <w:lang w:val="en-GB"/>
        </w:rPr>
      </w:pPr>
      <w:r w:rsidRPr="00D635FA">
        <w:rPr>
          <w:sz w:val="28"/>
          <w:szCs w:val="28"/>
          <w:lang w:val="en-GB"/>
        </w:rPr>
        <w:t>Baking and cooking with corn</w:t>
      </w:r>
    </w:p>
    <w:p w:rsidR="00D635FA" w:rsidRPr="00D635FA" w:rsidRDefault="00D635FA" w:rsidP="00D635FA">
      <w:pPr>
        <w:pStyle w:val="Listenabsatz"/>
        <w:numPr>
          <w:ilvl w:val="0"/>
          <w:numId w:val="5"/>
        </w:numPr>
        <w:spacing w:after="0" w:line="240" w:lineRule="auto"/>
        <w:rPr>
          <w:sz w:val="28"/>
          <w:szCs w:val="28"/>
          <w:lang w:val="en-GB"/>
        </w:rPr>
      </w:pPr>
      <w:r w:rsidRPr="00D635FA">
        <w:rPr>
          <w:sz w:val="28"/>
          <w:szCs w:val="28"/>
          <w:lang w:val="en-GB"/>
        </w:rPr>
        <w:t>Cooking with rests</w:t>
      </w:r>
    </w:p>
    <w:p w:rsidR="00D635FA" w:rsidRPr="00D635FA" w:rsidRDefault="00D635FA" w:rsidP="00D635FA">
      <w:pPr>
        <w:pStyle w:val="Listenabsatz"/>
        <w:numPr>
          <w:ilvl w:val="0"/>
          <w:numId w:val="5"/>
        </w:numPr>
        <w:spacing w:after="0" w:line="240" w:lineRule="auto"/>
        <w:rPr>
          <w:sz w:val="28"/>
          <w:szCs w:val="28"/>
          <w:lang w:val="en-GB"/>
        </w:rPr>
      </w:pPr>
      <w:r w:rsidRPr="00D635FA">
        <w:rPr>
          <w:sz w:val="28"/>
          <w:szCs w:val="28"/>
          <w:lang w:val="en-GB"/>
        </w:rPr>
        <w:t xml:space="preserve">Weeds for healing deeds </w:t>
      </w:r>
    </w:p>
    <w:p w:rsidR="00D635FA" w:rsidRPr="00D635FA" w:rsidRDefault="00D635FA">
      <w:pPr>
        <w:rPr>
          <w:b/>
          <w:sz w:val="28"/>
          <w:szCs w:val="28"/>
          <w:u w:val="single"/>
          <w:lang w:val="en-GB"/>
        </w:rPr>
      </w:pPr>
    </w:p>
    <w:sectPr w:rsidR="00D635FA" w:rsidRPr="00D635FA" w:rsidSect="00027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177"/>
    <w:multiLevelType w:val="hybridMultilevel"/>
    <w:tmpl w:val="529A59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1526207"/>
    <w:multiLevelType w:val="hybridMultilevel"/>
    <w:tmpl w:val="FA82F0A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354E22BD"/>
    <w:multiLevelType w:val="hybridMultilevel"/>
    <w:tmpl w:val="D47AE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8945EB8"/>
    <w:multiLevelType w:val="hybridMultilevel"/>
    <w:tmpl w:val="23E2ED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2E579BC"/>
    <w:multiLevelType w:val="hybridMultilevel"/>
    <w:tmpl w:val="D7FEB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4BF"/>
    <w:rsid w:val="0002798B"/>
    <w:rsid w:val="000F7213"/>
    <w:rsid w:val="00221651"/>
    <w:rsid w:val="003B728B"/>
    <w:rsid w:val="004E518F"/>
    <w:rsid w:val="00776B9A"/>
    <w:rsid w:val="00806F7F"/>
    <w:rsid w:val="008C7917"/>
    <w:rsid w:val="00A216AB"/>
    <w:rsid w:val="00A654BF"/>
    <w:rsid w:val="00B929AA"/>
    <w:rsid w:val="00BD7E8C"/>
    <w:rsid w:val="00BF197D"/>
    <w:rsid w:val="00D635FA"/>
    <w:rsid w:val="00E511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B524-849F-4E0C-831A-4895DD56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798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5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PC-HERBI</dc:creator>
  <cp:keywords/>
  <cp:lastModifiedBy>herbert bader</cp:lastModifiedBy>
  <cp:revision>2</cp:revision>
  <dcterms:created xsi:type="dcterms:W3CDTF">2016-09-08T17:09:00Z</dcterms:created>
  <dcterms:modified xsi:type="dcterms:W3CDTF">2016-09-08T17:09:00Z</dcterms:modified>
</cp:coreProperties>
</file>